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A61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A617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04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DE2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</w:p>
    <w:p w:rsidR="00577D54" w:rsidRDefault="00577D54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AD339E" w:rsidRPr="00F25695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AD339E" w:rsidRDefault="00AD339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77D54" w:rsidRPr="00577D54" w:rsidRDefault="00CA2803" w:rsidP="0057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21816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21819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SB/121822/12/2017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EA72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AD339E" w:rsidRPr="00F25695" w:rsidRDefault="00AD339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A72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05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B67F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EA725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AD339E" w:rsidRPr="00F25695" w:rsidRDefault="00AD339E" w:rsidP="00577D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A2697B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0769A3">
        <w:rPr>
          <w:bCs w:val="0"/>
          <w:sz w:val="24"/>
        </w:rPr>
        <w:t>1</w:t>
      </w:r>
      <w:r w:rsidR="00EA725A">
        <w:rPr>
          <w:bCs w:val="0"/>
          <w:sz w:val="24"/>
        </w:rPr>
        <w:t>21816</w:t>
      </w:r>
      <w:r w:rsidR="00792FD8">
        <w:rPr>
          <w:bCs w:val="0"/>
          <w:sz w:val="24"/>
        </w:rPr>
        <w:t>/</w:t>
      </w:r>
      <w:r w:rsidR="00B67F21">
        <w:rPr>
          <w:bCs w:val="0"/>
          <w:sz w:val="24"/>
        </w:rPr>
        <w:t>1</w:t>
      </w:r>
      <w:r w:rsidR="00EA725A">
        <w:rPr>
          <w:bCs w:val="0"/>
          <w:sz w:val="24"/>
        </w:rPr>
        <w:t>2</w:t>
      </w:r>
      <w:r w:rsidRPr="00A2697B">
        <w:rPr>
          <w:bCs w:val="0"/>
          <w:sz w:val="24"/>
        </w:rPr>
        <w:t>/2017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FE6F1C" w:rsidTr="00FE6F1C">
        <w:tc>
          <w:tcPr>
            <w:tcW w:w="1839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FE6F1C" w:rsidRPr="00A2697B" w:rsidRDefault="00FE6F1C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0E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B251E6" w:rsidP="001650EE">
            <w:pPr>
              <w:jc w:val="center"/>
            </w:pPr>
            <w:r>
              <w:t>0,</w:t>
            </w:r>
            <w:r w:rsidR="005445F2">
              <w:t>38</w:t>
            </w:r>
          </w:p>
        </w:tc>
        <w:tc>
          <w:tcPr>
            <w:tcW w:w="1335" w:type="dxa"/>
          </w:tcPr>
          <w:p w:rsidR="00FE6F1C" w:rsidRPr="00A2697B" w:rsidRDefault="00B251E6" w:rsidP="001650EE">
            <w:pPr>
              <w:jc w:val="center"/>
              <w:rPr>
                <w:b/>
              </w:rPr>
            </w:pPr>
            <w:r>
              <w:t>± 0,0</w:t>
            </w:r>
            <w:r w:rsidR="005445F2">
              <w:t>8</w:t>
            </w:r>
          </w:p>
        </w:tc>
        <w:tc>
          <w:tcPr>
            <w:tcW w:w="1686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0,</w:t>
            </w:r>
            <w:r w:rsidR="005445F2">
              <w:t>25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± 0,0</w:t>
            </w:r>
            <w:r w:rsidR="005445F2">
              <w:t>8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27A18" w:rsidTr="00FE6F1C">
        <w:tc>
          <w:tcPr>
            <w:tcW w:w="1839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>
              <w:t>9</w:t>
            </w:r>
            <w:r w:rsidR="005445F2">
              <w:t>23</w:t>
            </w:r>
          </w:p>
        </w:tc>
        <w:tc>
          <w:tcPr>
            <w:tcW w:w="1335" w:type="dxa"/>
          </w:tcPr>
          <w:p w:rsidR="00127A18" w:rsidRPr="00A2697B" w:rsidRDefault="00127A18" w:rsidP="00127A18">
            <w:pPr>
              <w:jc w:val="center"/>
              <w:rPr>
                <w:b/>
              </w:rPr>
            </w:pP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127A18" w:rsidRPr="00A2697B" w:rsidRDefault="00127A18" w:rsidP="00127A18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127A18" w:rsidRPr="00A2697B" w:rsidRDefault="00127A18" w:rsidP="00127A18">
            <w:pPr>
              <w:jc w:val="center"/>
            </w:pPr>
            <w:r w:rsidRPr="00A2697B">
              <w:t xml:space="preserve">oraz min 770 </w:t>
            </w:r>
          </w:p>
          <w:p w:rsidR="00127A18" w:rsidRPr="00A2697B" w:rsidRDefault="00127A18" w:rsidP="00127A18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127A18" w:rsidRPr="00A2697B" w:rsidRDefault="00127A18" w:rsidP="00127A18">
            <w:pPr>
              <w:jc w:val="center"/>
            </w:pPr>
          </w:p>
          <w:p w:rsidR="00127A18" w:rsidRPr="00A2697B" w:rsidRDefault="00127A18" w:rsidP="00127A18">
            <w:pPr>
              <w:jc w:val="center"/>
            </w:pPr>
            <w:r w:rsidRPr="00A2697B">
              <w:t>zgodność</w:t>
            </w:r>
          </w:p>
        </w:tc>
      </w:tr>
      <w:tr w:rsidR="005445F2" w:rsidTr="00FE6F1C">
        <w:tc>
          <w:tcPr>
            <w:tcW w:w="1839" w:type="dxa"/>
          </w:tcPr>
          <w:p w:rsidR="005445F2" w:rsidRPr="00A2697B" w:rsidRDefault="005445F2" w:rsidP="005445F2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5445F2" w:rsidRPr="00A2697B" w:rsidRDefault="005445F2" w:rsidP="005445F2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5445F2" w:rsidRPr="00A2697B" w:rsidRDefault="005445F2" w:rsidP="005445F2">
            <w:pPr>
              <w:jc w:val="center"/>
            </w:pPr>
            <w:r>
              <w:t>&lt;0,10</w:t>
            </w:r>
          </w:p>
        </w:tc>
        <w:tc>
          <w:tcPr>
            <w:tcW w:w="1335" w:type="dxa"/>
          </w:tcPr>
          <w:p w:rsidR="005445F2" w:rsidRPr="00A2697B" w:rsidRDefault="005445F2" w:rsidP="005445F2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5445F2" w:rsidRPr="00A2697B" w:rsidRDefault="005445F2" w:rsidP="005445F2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5445F2" w:rsidRPr="00A2697B" w:rsidRDefault="005445F2" w:rsidP="005445F2">
            <w:pPr>
              <w:jc w:val="center"/>
            </w:pPr>
            <w:r w:rsidRPr="00A2697B">
              <w:t>zgodność</w:t>
            </w:r>
          </w:p>
        </w:tc>
      </w:tr>
      <w:tr w:rsidR="005445F2" w:rsidTr="00FE6F1C">
        <w:tc>
          <w:tcPr>
            <w:tcW w:w="1839" w:type="dxa"/>
          </w:tcPr>
          <w:p w:rsidR="005445F2" w:rsidRPr="00A2697B" w:rsidRDefault="005445F2" w:rsidP="005445F2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5445F2" w:rsidRPr="00A2697B" w:rsidRDefault="005445F2" w:rsidP="005445F2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5445F2" w:rsidRPr="00A2697B" w:rsidRDefault="005445F2" w:rsidP="005445F2">
            <w:pPr>
              <w:jc w:val="center"/>
            </w:pPr>
            <w:r>
              <w:t>&lt;0,50</w:t>
            </w:r>
          </w:p>
        </w:tc>
        <w:tc>
          <w:tcPr>
            <w:tcW w:w="1335" w:type="dxa"/>
          </w:tcPr>
          <w:p w:rsidR="005445F2" w:rsidRPr="00A2697B" w:rsidRDefault="005445F2" w:rsidP="005445F2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5445F2" w:rsidRPr="00A2697B" w:rsidRDefault="005445F2" w:rsidP="005445F2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5445F2" w:rsidRPr="00A2697B" w:rsidRDefault="005445F2" w:rsidP="005445F2">
            <w:pPr>
              <w:jc w:val="center"/>
            </w:pPr>
            <w:r w:rsidRPr="00A2697B">
              <w:t>zgodność</w:t>
            </w:r>
          </w:p>
        </w:tc>
      </w:tr>
      <w:tr w:rsidR="005445F2" w:rsidTr="00FE6F1C">
        <w:tc>
          <w:tcPr>
            <w:tcW w:w="1839" w:type="dxa"/>
          </w:tcPr>
          <w:p w:rsidR="005445F2" w:rsidRPr="00A2697B" w:rsidRDefault="005445F2" w:rsidP="005445F2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5445F2" w:rsidRPr="00A2697B" w:rsidRDefault="005445F2" w:rsidP="005445F2">
            <w:pPr>
              <w:jc w:val="center"/>
            </w:pPr>
          </w:p>
          <w:p w:rsidR="005445F2" w:rsidRPr="00A2697B" w:rsidRDefault="005445F2" w:rsidP="005445F2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5445F2" w:rsidRPr="00A2697B" w:rsidRDefault="005445F2" w:rsidP="005445F2">
            <w:pPr>
              <w:jc w:val="center"/>
            </w:pPr>
          </w:p>
          <w:p w:rsidR="005445F2" w:rsidRPr="00A2697B" w:rsidRDefault="005445F2" w:rsidP="005445F2">
            <w:pPr>
              <w:jc w:val="center"/>
            </w:pPr>
            <w:r>
              <w:t>4</w:t>
            </w:r>
          </w:p>
        </w:tc>
        <w:tc>
          <w:tcPr>
            <w:tcW w:w="1335" w:type="dxa"/>
          </w:tcPr>
          <w:p w:rsidR="005445F2" w:rsidRPr="00A2697B" w:rsidRDefault="005445F2" w:rsidP="005445F2">
            <w:pPr>
              <w:jc w:val="center"/>
            </w:pPr>
          </w:p>
          <w:p w:rsidR="005445F2" w:rsidRPr="00A2697B" w:rsidRDefault="005445F2" w:rsidP="005445F2">
            <w:pPr>
              <w:jc w:val="center"/>
            </w:pPr>
            <w:r>
              <w:t>1-9</w:t>
            </w:r>
          </w:p>
        </w:tc>
        <w:tc>
          <w:tcPr>
            <w:tcW w:w="1686" w:type="dxa"/>
          </w:tcPr>
          <w:p w:rsidR="005445F2" w:rsidRPr="00A2697B" w:rsidRDefault="005445F2" w:rsidP="005445F2">
            <w:pPr>
              <w:jc w:val="center"/>
            </w:pPr>
          </w:p>
          <w:p w:rsidR="005445F2" w:rsidRPr="00A2697B" w:rsidRDefault="005445F2" w:rsidP="005445F2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5445F2" w:rsidRPr="00A2697B" w:rsidRDefault="005445F2" w:rsidP="005445F2">
            <w:pPr>
              <w:jc w:val="center"/>
            </w:pPr>
          </w:p>
          <w:p w:rsidR="005445F2" w:rsidRPr="00A2697B" w:rsidRDefault="005445F2" w:rsidP="005445F2">
            <w:pPr>
              <w:jc w:val="center"/>
            </w:pPr>
            <w:r w:rsidRPr="00A2697B">
              <w:t>zgodność</w:t>
            </w:r>
          </w:p>
        </w:tc>
      </w:tr>
      <w:tr w:rsidR="005445F2" w:rsidTr="00FE6F1C">
        <w:tc>
          <w:tcPr>
            <w:tcW w:w="1839" w:type="dxa"/>
          </w:tcPr>
          <w:p w:rsidR="005445F2" w:rsidRPr="00A2697B" w:rsidRDefault="005445F2" w:rsidP="005445F2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5445F2" w:rsidRPr="00A2697B" w:rsidRDefault="005445F2" w:rsidP="005445F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5445F2" w:rsidRPr="00A2697B" w:rsidRDefault="005445F2" w:rsidP="005445F2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5445F2" w:rsidRPr="00A2697B" w:rsidRDefault="005445F2" w:rsidP="005445F2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5445F2" w:rsidRPr="00A2697B" w:rsidRDefault="005445F2" w:rsidP="005445F2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5445F2" w:rsidRPr="00A2697B" w:rsidRDefault="005445F2" w:rsidP="005445F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5445F2" w:rsidTr="00FE6F1C">
        <w:tc>
          <w:tcPr>
            <w:tcW w:w="1839" w:type="dxa"/>
          </w:tcPr>
          <w:p w:rsidR="005445F2" w:rsidRPr="00A2697B" w:rsidRDefault="005445F2" w:rsidP="005445F2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5445F2" w:rsidRPr="00A2697B" w:rsidRDefault="005445F2" w:rsidP="005445F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5445F2" w:rsidRPr="00A2697B" w:rsidRDefault="005445F2" w:rsidP="005445F2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5445F2" w:rsidRPr="00A2697B" w:rsidRDefault="005445F2" w:rsidP="005445F2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5445F2" w:rsidRPr="00A2697B" w:rsidRDefault="005445F2" w:rsidP="005445F2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5445F2" w:rsidRPr="00A2697B" w:rsidRDefault="005445F2" w:rsidP="005445F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577D54" w:rsidRDefault="00577D54" w:rsidP="00B9408E">
      <w:pPr>
        <w:pStyle w:val="Tekstpodstawowy2"/>
        <w:jc w:val="both"/>
        <w:rPr>
          <w:sz w:val="24"/>
        </w:rPr>
      </w:pPr>
    </w:p>
    <w:p w:rsidR="005445F2" w:rsidRPr="00A2697B" w:rsidRDefault="005445F2" w:rsidP="005445F2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121819/12</w:t>
      </w:r>
      <w:r w:rsidRPr="00A2697B">
        <w:rPr>
          <w:bCs w:val="0"/>
          <w:sz w:val="24"/>
        </w:rPr>
        <w:t>/2017 dot. wody z niecki basenowej</w:t>
      </w:r>
      <w:r>
        <w:rPr>
          <w:bCs w:val="0"/>
          <w:sz w:val="24"/>
        </w:rPr>
        <w:t xml:space="preserve"> (środek)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  <w:r>
              <w:t>0,42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>
              <w:t>± 0,09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>
              <w:t>0,24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>
              <w:t>± 0,08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  <w:rPr>
                <w:b/>
              </w:rPr>
            </w:pPr>
            <w:r>
              <w:t>930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</w:p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5445F2" w:rsidRPr="00A2697B" w:rsidRDefault="005445F2" w:rsidP="00235A0D">
            <w:pPr>
              <w:jc w:val="center"/>
            </w:pPr>
            <w:r w:rsidRPr="00A2697B">
              <w:t xml:space="preserve">oraz min 770 </w:t>
            </w:r>
          </w:p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  <w:r>
              <w:t>&lt;0,10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  <w:r>
              <w:t>0,55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</w:pPr>
            <w:r>
              <w:t>± 0,06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A543F2" w:rsidP="00235A0D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A543F2" w:rsidP="00235A0D">
            <w:pPr>
              <w:jc w:val="center"/>
            </w:pPr>
            <w:r>
              <w:t>&lt;</w:t>
            </w:r>
            <w:r w:rsidR="005445F2">
              <w:t>1-</w:t>
            </w:r>
            <w:r>
              <w:t>7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</w:pPr>
          </w:p>
          <w:p w:rsidR="005445F2" w:rsidRPr="00A2697B" w:rsidRDefault="005445F2" w:rsidP="00235A0D">
            <w:pPr>
              <w:jc w:val="center"/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5445F2" w:rsidTr="00235A0D">
        <w:tc>
          <w:tcPr>
            <w:tcW w:w="1839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5445F2" w:rsidRPr="00A2697B" w:rsidRDefault="005445F2" w:rsidP="00235A0D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5445F2" w:rsidRPr="00A2697B" w:rsidRDefault="005445F2" w:rsidP="00235A0D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5445F2" w:rsidRPr="00A2697B" w:rsidRDefault="005445F2" w:rsidP="00235A0D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5445F2" w:rsidRPr="00A2697B" w:rsidRDefault="005445F2" w:rsidP="00235A0D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AD339E" w:rsidRDefault="00AD339E" w:rsidP="00B9408E">
      <w:pPr>
        <w:pStyle w:val="Tekstpodstawowy2"/>
        <w:jc w:val="both"/>
        <w:rPr>
          <w:sz w:val="24"/>
        </w:rPr>
      </w:pPr>
    </w:p>
    <w:p w:rsidR="00441345" w:rsidRPr="00A2697B" w:rsidRDefault="00441345" w:rsidP="00B9408E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B67F21">
        <w:rPr>
          <w:bCs w:val="0"/>
          <w:sz w:val="24"/>
        </w:rPr>
        <w:t>1</w:t>
      </w:r>
      <w:r w:rsidR="008A1950">
        <w:rPr>
          <w:bCs w:val="0"/>
          <w:sz w:val="24"/>
        </w:rPr>
        <w:t>21822</w:t>
      </w:r>
      <w:r>
        <w:rPr>
          <w:bCs w:val="0"/>
          <w:sz w:val="24"/>
        </w:rPr>
        <w:t>/</w:t>
      </w:r>
      <w:r w:rsidR="00B67F21">
        <w:rPr>
          <w:bCs w:val="0"/>
          <w:sz w:val="24"/>
        </w:rPr>
        <w:t>1</w:t>
      </w:r>
      <w:r w:rsidR="008A1950">
        <w:rPr>
          <w:bCs w:val="0"/>
          <w:sz w:val="24"/>
        </w:rPr>
        <w:t>2</w:t>
      </w:r>
      <w:bookmarkStart w:id="0" w:name="_GoBack"/>
      <w:bookmarkEnd w:id="0"/>
      <w:r w:rsidRPr="00A2697B">
        <w:rPr>
          <w:bCs w:val="0"/>
          <w:sz w:val="24"/>
        </w:rPr>
        <w:t>/2017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194749" w:rsidTr="00CB1439">
        <w:tc>
          <w:tcPr>
            <w:tcW w:w="1839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194749" w:rsidTr="00CB1439">
        <w:tc>
          <w:tcPr>
            <w:tcW w:w="1839" w:type="dxa"/>
          </w:tcPr>
          <w:p w:rsidR="00194749" w:rsidRPr="00A2697B" w:rsidRDefault="00194749" w:rsidP="00CB1439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194749" w:rsidRPr="00A2697B" w:rsidRDefault="00194749" w:rsidP="00CB143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955154" w:rsidRPr="00A2697B" w:rsidRDefault="00194749" w:rsidP="00955154">
            <w:pPr>
              <w:jc w:val="center"/>
            </w:pPr>
            <w:r w:rsidRPr="00A2697B">
              <w:t>0,</w:t>
            </w:r>
            <w:r w:rsidR="00CB1439">
              <w:t>4</w:t>
            </w:r>
            <w:r w:rsidR="00E32FCE">
              <w:t>1</w:t>
            </w:r>
          </w:p>
        </w:tc>
        <w:tc>
          <w:tcPr>
            <w:tcW w:w="1398" w:type="dxa"/>
          </w:tcPr>
          <w:p w:rsidR="00194749" w:rsidRPr="00A2697B" w:rsidRDefault="00955154" w:rsidP="00CB1439">
            <w:pPr>
              <w:jc w:val="center"/>
              <w:rPr>
                <w:b/>
              </w:rPr>
            </w:pPr>
            <w:r>
              <w:t>± 0,</w:t>
            </w:r>
            <w:r w:rsidR="00CB1439">
              <w:t>09</w:t>
            </w:r>
          </w:p>
        </w:tc>
        <w:tc>
          <w:tcPr>
            <w:tcW w:w="1662" w:type="dxa"/>
          </w:tcPr>
          <w:p w:rsidR="00194749" w:rsidRPr="00A2697B" w:rsidRDefault="00BB74B2" w:rsidP="00CB1439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BB74B2" w:rsidP="00CB1439">
            <w:pPr>
              <w:jc w:val="center"/>
              <w:rPr>
                <w:b/>
              </w:rPr>
            </w:pPr>
            <w:r w:rsidRPr="00A2697B">
              <w:t>-</w:t>
            </w:r>
          </w:p>
        </w:tc>
      </w:tr>
      <w:tr w:rsidR="00CB1439" w:rsidTr="00CB1439">
        <w:tc>
          <w:tcPr>
            <w:tcW w:w="1839" w:type="dxa"/>
          </w:tcPr>
          <w:p w:rsidR="00E32FCE" w:rsidRDefault="00E32FCE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E32FCE" w:rsidRDefault="00E32FCE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E32FCE" w:rsidRDefault="00E32FCE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0,</w:t>
            </w:r>
            <w:r w:rsidR="00E32FCE">
              <w:t>27</w:t>
            </w:r>
          </w:p>
        </w:tc>
        <w:tc>
          <w:tcPr>
            <w:tcW w:w="1398" w:type="dxa"/>
          </w:tcPr>
          <w:p w:rsidR="00E32FCE" w:rsidRDefault="00E32FCE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± 0,0</w:t>
            </w:r>
            <w:r w:rsidR="00E32FCE">
              <w:t>9</w:t>
            </w:r>
          </w:p>
        </w:tc>
        <w:tc>
          <w:tcPr>
            <w:tcW w:w="1662" w:type="dxa"/>
          </w:tcPr>
          <w:p w:rsidR="00E32FCE" w:rsidRDefault="00E32FCE" w:rsidP="00CB1439">
            <w:pPr>
              <w:jc w:val="center"/>
            </w:pPr>
          </w:p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0,2</w:t>
            </w:r>
          </w:p>
        </w:tc>
        <w:tc>
          <w:tcPr>
            <w:tcW w:w="1837" w:type="dxa"/>
          </w:tcPr>
          <w:p w:rsidR="00CB1439" w:rsidRPr="00A2697B" w:rsidRDefault="00E32FCE" w:rsidP="00CB1439">
            <w:pPr>
              <w:jc w:val="center"/>
              <w:rPr>
                <w:b/>
              </w:rPr>
            </w:pPr>
            <w:r w:rsidRPr="00A2697B">
              <w:t>po uwzględnieniu niepewności stwierdzono zgodność</w:t>
            </w:r>
          </w:p>
        </w:tc>
      </w:tr>
      <w:tr w:rsidR="00CB1439" w:rsidTr="00CB1439">
        <w:tc>
          <w:tcPr>
            <w:tcW w:w="1839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>
              <w:t>9</w:t>
            </w:r>
            <w:r w:rsidR="00E32FCE">
              <w:t>43</w:t>
            </w:r>
          </w:p>
        </w:tc>
        <w:tc>
          <w:tcPr>
            <w:tcW w:w="1398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CB1439" w:rsidRPr="00A2697B" w:rsidRDefault="00CB1439" w:rsidP="00CB1439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CB1439" w:rsidRPr="00A2697B" w:rsidRDefault="00CB1439" w:rsidP="00CB1439">
            <w:pPr>
              <w:jc w:val="center"/>
            </w:pPr>
            <w:r w:rsidRPr="00A2697B">
              <w:t>-</w:t>
            </w:r>
          </w:p>
        </w:tc>
      </w:tr>
      <w:tr w:rsidR="00F90187" w:rsidTr="00CB1439">
        <w:tc>
          <w:tcPr>
            <w:tcW w:w="1839" w:type="dxa"/>
          </w:tcPr>
          <w:p w:rsidR="00F90187" w:rsidRPr="00A2697B" w:rsidRDefault="00F90187" w:rsidP="00F90187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F90187" w:rsidRPr="00A2697B" w:rsidRDefault="00F90187" w:rsidP="00F90187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F90187" w:rsidRPr="00A2697B" w:rsidRDefault="00F90187" w:rsidP="00F90187">
            <w:pPr>
              <w:jc w:val="center"/>
            </w:pPr>
            <w:r>
              <w:t>0,6</w:t>
            </w:r>
            <w:r w:rsidR="00E32FCE">
              <w:t>8</w:t>
            </w:r>
          </w:p>
        </w:tc>
        <w:tc>
          <w:tcPr>
            <w:tcW w:w="1398" w:type="dxa"/>
          </w:tcPr>
          <w:p w:rsidR="00F90187" w:rsidRPr="00A2697B" w:rsidRDefault="00F90187" w:rsidP="00F90187">
            <w:pPr>
              <w:jc w:val="center"/>
            </w:pPr>
            <w:r>
              <w:t>±0,07</w:t>
            </w:r>
          </w:p>
        </w:tc>
        <w:tc>
          <w:tcPr>
            <w:tcW w:w="1662" w:type="dxa"/>
          </w:tcPr>
          <w:p w:rsidR="00F90187" w:rsidRPr="00A2697B" w:rsidRDefault="00F90187" w:rsidP="00F90187">
            <w:pPr>
              <w:jc w:val="center"/>
            </w:pPr>
            <w:r w:rsidRPr="00A2697B">
              <w:t>-</w:t>
            </w:r>
          </w:p>
        </w:tc>
        <w:tc>
          <w:tcPr>
            <w:tcW w:w="1837" w:type="dxa"/>
          </w:tcPr>
          <w:p w:rsidR="00F90187" w:rsidRPr="00A2697B" w:rsidRDefault="00F90187" w:rsidP="00F90187">
            <w:pPr>
              <w:jc w:val="center"/>
            </w:pPr>
            <w:r w:rsidRPr="00A2697B">
              <w:t>-</w:t>
            </w:r>
          </w:p>
        </w:tc>
      </w:tr>
      <w:tr w:rsidR="00F90187" w:rsidTr="00634ABA">
        <w:tc>
          <w:tcPr>
            <w:tcW w:w="1839" w:type="dxa"/>
          </w:tcPr>
          <w:p w:rsidR="00F90187" w:rsidRPr="00A2697B" w:rsidRDefault="00F90187" w:rsidP="00634ABA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F90187" w:rsidRPr="00A2697B" w:rsidRDefault="00F90187" w:rsidP="00634ABA">
            <w:pPr>
              <w:jc w:val="center"/>
            </w:pPr>
          </w:p>
          <w:p w:rsidR="00F90187" w:rsidRPr="00A2697B" w:rsidRDefault="00F90187" w:rsidP="00634ABA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F90187" w:rsidRPr="00A2697B" w:rsidRDefault="00F90187" w:rsidP="00634ABA">
            <w:pPr>
              <w:jc w:val="center"/>
            </w:pPr>
          </w:p>
          <w:p w:rsidR="00F90187" w:rsidRPr="00A2697B" w:rsidRDefault="00E32FCE" w:rsidP="00634ABA">
            <w:pPr>
              <w:jc w:val="center"/>
            </w:pPr>
            <w:r>
              <w:t>16</w:t>
            </w:r>
          </w:p>
        </w:tc>
        <w:tc>
          <w:tcPr>
            <w:tcW w:w="1398" w:type="dxa"/>
          </w:tcPr>
          <w:p w:rsidR="00F90187" w:rsidRPr="00A2697B" w:rsidRDefault="00F90187" w:rsidP="00634ABA">
            <w:pPr>
              <w:jc w:val="center"/>
            </w:pPr>
          </w:p>
          <w:p w:rsidR="00F90187" w:rsidRPr="00A2697B" w:rsidRDefault="00F90187" w:rsidP="00634ABA">
            <w:pPr>
              <w:jc w:val="center"/>
            </w:pPr>
            <w:r>
              <w:t>&lt; 1</w:t>
            </w:r>
            <w:r w:rsidR="00E32FCE">
              <w:t>0</w:t>
            </w:r>
            <w:r>
              <w:t>-</w:t>
            </w:r>
            <w:r w:rsidR="00E32FCE">
              <w:t>24</w:t>
            </w:r>
          </w:p>
        </w:tc>
        <w:tc>
          <w:tcPr>
            <w:tcW w:w="1662" w:type="dxa"/>
          </w:tcPr>
          <w:p w:rsidR="00F90187" w:rsidRPr="00A2697B" w:rsidRDefault="00F90187" w:rsidP="00634ABA">
            <w:pPr>
              <w:jc w:val="center"/>
            </w:pPr>
          </w:p>
          <w:p w:rsidR="00F90187" w:rsidRPr="00A2697B" w:rsidRDefault="00F90187" w:rsidP="00634ABA">
            <w:pPr>
              <w:jc w:val="center"/>
            </w:pPr>
            <w:r w:rsidRPr="00A2697B">
              <w:t>20</w:t>
            </w:r>
          </w:p>
        </w:tc>
        <w:tc>
          <w:tcPr>
            <w:tcW w:w="1837" w:type="dxa"/>
          </w:tcPr>
          <w:p w:rsidR="00F90187" w:rsidRPr="00A2697B" w:rsidRDefault="00F90187" w:rsidP="00634ABA">
            <w:pPr>
              <w:jc w:val="center"/>
            </w:pPr>
          </w:p>
          <w:p w:rsidR="00F90187" w:rsidRPr="00A2697B" w:rsidRDefault="00F90187" w:rsidP="00634ABA">
            <w:pPr>
              <w:jc w:val="center"/>
            </w:pPr>
            <w:r w:rsidRPr="00A2697B">
              <w:t>zgodność</w:t>
            </w:r>
          </w:p>
        </w:tc>
      </w:tr>
      <w:tr w:rsidR="00F90187" w:rsidTr="00CB1439">
        <w:tc>
          <w:tcPr>
            <w:tcW w:w="1839" w:type="dxa"/>
          </w:tcPr>
          <w:p w:rsidR="00F90187" w:rsidRPr="00A2697B" w:rsidRDefault="00F90187" w:rsidP="00F90187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F90187" w:rsidRPr="00A2697B" w:rsidRDefault="00F90187" w:rsidP="00F90187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F90187" w:rsidRPr="00A2697B" w:rsidRDefault="00F90187" w:rsidP="00F90187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F90187" w:rsidRPr="00A2697B" w:rsidRDefault="00F90187" w:rsidP="00F90187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F90187" w:rsidRPr="00A2697B" w:rsidRDefault="00F90187" w:rsidP="00F90187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F90187" w:rsidRPr="00A2697B" w:rsidRDefault="00F90187" w:rsidP="00F90187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F90187" w:rsidTr="00CB1439">
        <w:tc>
          <w:tcPr>
            <w:tcW w:w="1839" w:type="dxa"/>
          </w:tcPr>
          <w:p w:rsidR="00F90187" w:rsidRPr="00A2697B" w:rsidRDefault="00F90187" w:rsidP="00F90187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F90187" w:rsidRPr="00A2697B" w:rsidRDefault="00F90187" w:rsidP="00F90187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F90187" w:rsidRPr="00A2697B" w:rsidRDefault="00F90187" w:rsidP="00F90187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F90187" w:rsidRPr="00A2697B" w:rsidRDefault="00F90187" w:rsidP="00F90187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F90187" w:rsidRPr="00A2697B" w:rsidRDefault="00F90187" w:rsidP="00F90187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F90187" w:rsidRPr="00A2697B" w:rsidRDefault="00F90187" w:rsidP="00F90187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AD339E" w:rsidRPr="00577D54" w:rsidRDefault="00AD339E" w:rsidP="004C69D7">
      <w:pPr>
        <w:ind w:firstLine="708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pl-PL"/>
        </w:rPr>
      </w:pPr>
    </w:p>
    <w:p w:rsidR="00E32FCE" w:rsidRPr="00577D54" w:rsidRDefault="00FB55E7" w:rsidP="00577D54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211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AD339E" w:rsidRDefault="00A2697B" w:rsidP="00AD339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</w:p>
    <w:sectPr w:rsidR="00A2697B" w:rsidRPr="00AD33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39" w:rsidRDefault="00CB1439" w:rsidP="00C811AD">
      <w:pPr>
        <w:spacing w:after="0" w:line="240" w:lineRule="auto"/>
      </w:pPr>
      <w:r>
        <w:separator/>
      </w:r>
    </w:p>
  </w:endnote>
  <w:end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195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195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39" w:rsidRDefault="00CB1439" w:rsidP="00C811AD">
      <w:pPr>
        <w:spacing w:after="0" w:line="240" w:lineRule="auto"/>
      </w:pPr>
      <w:r>
        <w:separator/>
      </w:r>
    </w:p>
  </w:footnote>
  <w:footnote w:type="continuationSeparator" w:id="0">
    <w:p w:rsidR="00CB1439" w:rsidRDefault="00CB1439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AD339E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D339E">
      <w:rPr>
        <w:rFonts w:ascii="Times New Roman" w:eastAsia="Times New Roman" w:hAnsi="Times New Roman" w:cs="Times New Roman"/>
        <w:sz w:val="2"/>
        <w:szCs w:val="2"/>
        <w:lang w:val="en-US" w:eastAsia="pl-PL"/>
      </w:rPr>
      <w:t xml:space="preserve">   </w:t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577D54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AD339E" w:rsidRDefault="00CB1439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769A3"/>
    <w:rsid w:val="000969CF"/>
    <w:rsid w:val="00096B3C"/>
    <w:rsid w:val="000A0722"/>
    <w:rsid w:val="000B234F"/>
    <w:rsid w:val="000B2916"/>
    <w:rsid w:val="00116A41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1159B"/>
    <w:rsid w:val="002220AD"/>
    <w:rsid w:val="002951E2"/>
    <w:rsid w:val="002C3A34"/>
    <w:rsid w:val="002C6377"/>
    <w:rsid w:val="002D5347"/>
    <w:rsid w:val="002D6B63"/>
    <w:rsid w:val="002F0313"/>
    <w:rsid w:val="00351BAD"/>
    <w:rsid w:val="003743EA"/>
    <w:rsid w:val="00441345"/>
    <w:rsid w:val="0045633C"/>
    <w:rsid w:val="0047032F"/>
    <w:rsid w:val="00484B12"/>
    <w:rsid w:val="004A6A5B"/>
    <w:rsid w:val="004C69D7"/>
    <w:rsid w:val="004E1F72"/>
    <w:rsid w:val="004E7674"/>
    <w:rsid w:val="005445F2"/>
    <w:rsid w:val="00550D3C"/>
    <w:rsid w:val="005627EC"/>
    <w:rsid w:val="00577D54"/>
    <w:rsid w:val="00580DB5"/>
    <w:rsid w:val="005E289A"/>
    <w:rsid w:val="006112C4"/>
    <w:rsid w:val="006362FD"/>
    <w:rsid w:val="0064397F"/>
    <w:rsid w:val="00684BA7"/>
    <w:rsid w:val="007014FE"/>
    <w:rsid w:val="00723153"/>
    <w:rsid w:val="0074043E"/>
    <w:rsid w:val="00792FD8"/>
    <w:rsid w:val="007E3351"/>
    <w:rsid w:val="007F67B0"/>
    <w:rsid w:val="00801BC5"/>
    <w:rsid w:val="00845A49"/>
    <w:rsid w:val="00874E64"/>
    <w:rsid w:val="00893E84"/>
    <w:rsid w:val="008A1950"/>
    <w:rsid w:val="008B70F7"/>
    <w:rsid w:val="008E6E6E"/>
    <w:rsid w:val="00917865"/>
    <w:rsid w:val="00934343"/>
    <w:rsid w:val="00955154"/>
    <w:rsid w:val="00956055"/>
    <w:rsid w:val="009659BA"/>
    <w:rsid w:val="00981DFC"/>
    <w:rsid w:val="009961A7"/>
    <w:rsid w:val="00997D91"/>
    <w:rsid w:val="00A035F1"/>
    <w:rsid w:val="00A2697B"/>
    <w:rsid w:val="00A535C1"/>
    <w:rsid w:val="00A543F2"/>
    <w:rsid w:val="00A6179F"/>
    <w:rsid w:val="00A73C31"/>
    <w:rsid w:val="00AA7D4F"/>
    <w:rsid w:val="00AB6397"/>
    <w:rsid w:val="00AC103A"/>
    <w:rsid w:val="00AC51E6"/>
    <w:rsid w:val="00AD339E"/>
    <w:rsid w:val="00AD63F3"/>
    <w:rsid w:val="00AF71B1"/>
    <w:rsid w:val="00B12190"/>
    <w:rsid w:val="00B251E6"/>
    <w:rsid w:val="00B547FC"/>
    <w:rsid w:val="00B67F21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32FCE"/>
    <w:rsid w:val="00E81291"/>
    <w:rsid w:val="00E86C6C"/>
    <w:rsid w:val="00EA3E25"/>
    <w:rsid w:val="00EA725A"/>
    <w:rsid w:val="00EB3CB1"/>
    <w:rsid w:val="00ED5BF1"/>
    <w:rsid w:val="00F06695"/>
    <w:rsid w:val="00F07FF7"/>
    <w:rsid w:val="00F17A0B"/>
    <w:rsid w:val="00F245B0"/>
    <w:rsid w:val="00F25695"/>
    <w:rsid w:val="00F37DBB"/>
    <w:rsid w:val="00F724DE"/>
    <w:rsid w:val="00F732D1"/>
    <w:rsid w:val="00F90187"/>
    <w:rsid w:val="00F94B0B"/>
    <w:rsid w:val="00FA719C"/>
    <w:rsid w:val="00FB55E7"/>
    <w:rsid w:val="00FB6C34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0A9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789A7-46E9-4A4A-B2D5-53E8CA79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2017-05-25T09:33:00Z</cp:lastPrinted>
  <dcterms:created xsi:type="dcterms:W3CDTF">2018-01-02T13:41:00Z</dcterms:created>
  <dcterms:modified xsi:type="dcterms:W3CDTF">2018-01-04T13:21:00Z</dcterms:modified>
</cp:coreProperties>
</file>